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741200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規格Ａ列４番）</w:t>
      </w:r>
    </w:p>
    <w:p w:rsidR="00230D28" w:rsidRDefault="00230D28">
      <w:pPr>
        <w:ind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EA5FF0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F50352">
        <w:rPr>
          <w:rFonts w:ascii="ＭＳ 明朝" w:eastAsia="ＭＳ 明朝" w:hint="eastAsia"/>
          <w:spacing w:val="-6"/>
        </w:rPr>
        <w:t>14</w:t>
      </w:r>
      <w:r>
        <w:rPr>
          <w:rFonts w:ascii="ＭＳ 明朝" w:eastAsia="ＭＳ 明朝" w:hint="eastAsia"/>
          <w:spacing w:val="-6"/>
        </w:rPr>
        <w:t>（第</w:t>
      </w:r>
      <w:r w:rsidR="002058B4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FD4A97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BD739F">
        <w:rPr>
          <w:rFonts w:ascii="ＭＳ 明朝" w:eastAsia="ＭＳ 明朝" w:hint="eastAsia"/>
          <w:spacing w:val="105"/>
          <w:fitText w:val="2730" w:id="-649889024"/>
        </w:rPr>
        <w:t>排煙設備</w:t>
      </w:r>
      <w:r w:rsidR="00417ECF" w:rsidRPr="00BD739F">
        <w:rPr>
          <w:rFonts w:ascii="ＭＳ 明朝" w:eastAsia="ＭＳ 明朝" w:hint="eastAsia"/>
          <w:spacing w:val="105"/>
          <w:fitText w:val="2730" w:id="-649889024"/>
        </w:rPr>
        <w:t>概要</w:t>
      </w:r>
      <w:r w:rsidR="00417ECF" w:rsidRPr="00BD739F">
        <w:rPr>
          <w:rFonts w:ascii="ＭＳ 明朝" w:eastAsia="ＭＳ 明朝" w:hint="eastAsia"/>
          <w:spacing w:val="0"/>
          <w:fitText w:val="2730" w:id="-649889024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1914"/>
        <w:gridCol w:w="1118"/>
        <w:gridCol w:w="5670"/>
        <w:gridCol w:w="317"/>
        <w:gridCol w:w="330"/>
      </w:tblGrid>
      <w:tr w:rsidR="00F50352" w:rsidRPr="00BD7980" w:rsidTr="00F84D09">
        <w:trPr>
          <w:trHeight w:val="362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0352" w:rsidRPr="00BD7980" w:rsidRDefault="002F7077" w:rsidP="00266CA8">
            <w:pPr>
              <w:ind w:right="60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754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352" w:rsidRPr="00BD7980" w:rsidRDefault="00FD4A97" w:rsidP="001E339E">
            <w:pPr>
              <w:ind w:right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□自然</w:t>
            </w:r>
            <w:r w:rsidR="00EE224C">
              <w:rPr>
                <w:rFonts w:ascii="ＭＳ 明朝" w:eastAsia="ＭＳ 明朝" w:hint="eastAsia"/>
                <w:spacing w:val="-6"/>
                <w:szCs w:val="21"/>
              </w:rPr>
              <w:t xml:space="preserve">  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□機械（□吸引排煙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□加圧防排煙）</w:t>
            </w:r>
          </w:p>
        </w:tc>
      </w:tr>
      <w:tr w:rsidR="00F50352" w:rsidRPr="00BD7980" w:rsidTr="00BD7980">
        <w:trPr>
          <w:trHeight w:val="110"/>
        </w:trPr>
        <w:tc>
          <w:tcPr>
            <w:tcW w:w="3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0352" w:rsidRPr="00BD7980" w:rsidRDefault="00F50352" w:rsidP="00BD7980">
            <w:pPr>
              <w:ind w:right="198"/>
              <w:jc w:val="left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0352" w:rsidRPr="00BD7980" w:rsidRDefault="00F50352" w:rsidP="00266CA8">
            <w:pPr>
              <w:ind w:right="198"/>
              <w:jc w:val="distribute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  <w:tc>
          <w:tcPr>
            <w:tcW w:w="699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F50352" w:rsidRPr="00BD7980" w:rsidRDefault="00F50352" w:rsidP="00BD7980">
            <w:pPr>
              <w:ind w:right="198"/>
              <w:jc w:val="left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auto"/>
              <w:right w:val="nil"/>
            </w:tcBorders>
          </w:tcPr>
          <w:p w:rsidR="00F50352" w:rsidRPr="00BD7980" w:rsidRDefault="00F50352" w:rsidP="00BD7980">
            <w:pPr>
              <w:ind w:right="198"/>
              <w:jc w:val="left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  <w:tc>
          <w:tcPr>
            <w:tcW w:w="335" w:type="dxa"/>
            <w:tcBorders>
              <w:left w:val="nil"/>
              <w:bottom w:val="single" w:sz="12" w:space="0" w:color="auto"/>
            </w:tcBorders>
          </w:tcPr>
          <w:p w:rsidR="00F50352" w:rsidRPr="00BD7980" w:rsidRDefault="00F50352" w:rsidP="00BD7980">
            <w:pPr>
              <w:ind w:right="198"/>
              <w:jc w:val="left"/>
              <w:rPr>
                <w:rFonts w:ascii="ＭＳ 明朝" w:eastAsia="ＭＳ 明朝"/>
                <w:spacing w:val="-6"/>
                <w:sz w:val="12"/>
                <w:szCs w:val="12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917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7077" w:rsidRPr="00BD7980" w:rsidRDefault="002F7077" w:rsidP="00266CA8">
            <w:pPr>
              <w:ind w:right="1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266CA8">
              <w:rPr>
                <w:rFonts w:ascii="ＭＳ 明朝" w:eastAsia="ＭＳ 明朝" w:hint="eastAsia"/>
                <w:spacing w:val="1365"/>
                <w:szCs w:val="21"/>
                <w:fitText w:val="3150" w:id="-648885248"/>
              </w:rPr>
              <w:t>項</w:t>
            </w:r>
            <w:r w:rsidRPr="00266CA8">
              <w:rPr>
                <w:rFonts w:ascii="ＭＳ 明朝" w:eastAsia="ＭＳ 明朝" w:hint="eastAsia"/>
                <w:spacing w:val="0"/>
                <w:szCs w:val="21"/>
                <w:fitText w:val="3150" w:id="-648885248"/>
              </w:rPr>
              <w:t>目</w:t>
            </w:r>
          </w:p>
        </w:tc>
        <w:tc>
          <w:tcPr>
            <w:tcW w:w="322" w:type="dxa"/>
            <w:tcBorders>
              <w:top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leftChars="-58" w:left="-108" w:right="-108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良</w:t>
            </w:r>
          </w:p>
        </w:tc>
        <w:tc>
          <w:tcPr>
            <w:tcW w:w="3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leftChars="-58" w:left="-108" w:right="-123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否</w:t>
            </w: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排煙機</w:t>
            </w:r>
          </w:p>
        </w:tc>
        <w:tc>
          <w:tcPr>
            <w:tcW w:w="1834" w:type="dxa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F938CF" w:rsidP="00BD7980">
            <w:pPr>
              <w:ind w:right="15"/>
              <w:rPr>
                <w:rFonts w:ascii="ＭＳ 明朝" w:eastAsia="ＭＳ 明朝"/>
                <w:spacing w:val="-6"/>
                <w:szCs w:val="21"/>
                <w:u w:val="single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階　　　　　　　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機械室の構造</w:t>
            </w:r>
          </w:p>
        </w:tc>
        <w:tc>
          <w:tcPr>
            <w:tcW w:w="6999" w:type="dxa"/>
            <w:gridSpan w:val="2"/>
            <w:tcBorders>
              <w:bottom w:val="nil"/>
            </w:tcBorders>
            <w:vAlign w:val="center"/>
          </w:tcPr>
          <w:p w:rsidR="002F7077" w:rsidRPr="00BD7980" w:rsidRDefault="00F938CF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壁　　　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  <w:bottom w:val="nil"/>
            </w:tcBorders>
            <w:vAlign w:val="center"/>
          </w:tcPr>
          <w:p w:rsidR="002F7077" w:rsidRPr="00BD7980" w:rsidRDefault="00F938CF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天井　　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□その他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</w:tcBorders>
            <w:vAlign w:val="center"/>
          </w:tcPr>
          <w:p w:rsidR="002F7077" w:rsidRPr="00BD7980" w:rsidRDefault="00F938CF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開口部　　　□防火設備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排出量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73DA9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／min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73DA9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非常電源専用受電設備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自家発電設備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蓄電池設備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起動装置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73DA9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自動（感知器連動）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73DA9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手動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遠隔操作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排煙口</w:t>
            </w:r>
          </w:p>
        </w:tc>
        <w:tc>
          <w:tcPr>
            <w:tcW w:w="1834" w:type="dxa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大きさ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73DA9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ｍ×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DF32A6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天井面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天井直下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防煙区画の</w:t>
            </w:r>
          </w:p>
          <w:p w:rsidR="00F938CF" w:rsidRPr="00BD7980" w:rsidRDefault="00F938CF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6999" w:type="dxa"/>
            <w:gridSpan w:val="2"/>
            <w:tcBorders>
              <w:bottom w:val="nil"/>
            </w:tcBorders>
            <w:vAlign w:val="center"/>
          </w:tcPr>
          <w:p w:rsidR="002F7077" w:rsidRPr="00BD7980" w:rsidRDefault="00DF32A6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防煙区画面積　最大</w:t>
            </w:r>
            <w:r w:rsidRPr="00690F63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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</w:tcBorders>
            <w:vAlign w:val="center"/>
          </w:tcPr>
          <w:p w:rsidR="002F7077" w:rsidRPr="00BD7980" w:rsidRDefault="00DF32A6" w:rsidP="000F5FC6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</w:t>
            </w:r>
            <w:r w:rsidR="000F5FC6">
              <w:rPr>
                <w:rFonts w:ascii="ＭＳ 明朝" w:eastAsia="ＭＳ 明朝" w:hint="eastAsia"/>
                <w:spacing w:val="-6"/>
                <w:szCs w:val="21"/>
              </w:rPr>
              <w:t>煙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画の構造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C447DC">
        <w:trPr>
          <w:trHeight w:val="416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風道等</w:t>
            </w: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風道構造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D01A81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C447DC">
        <w:trPr>
          <w:trHeight w:val="417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区画ダンパー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□無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□有　　種別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給気機</w:t>
            </w: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階　　　　　　　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機械室の構造</w:t>
            </w:r>
          </w:p>
        </w:tc>
        <w:tc>
          <w:tcPr>
            <w:tcW w:w="6999" w:type="dxa"/>
            <w:gridSpan w:val="2"/>
            <w:tcBorders>
              <w:bottom w:val="nil"/>
            </w:tcBorders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壁　　　　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□その他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  <w:bottom w:val="nil"/>
            </w:tcBorders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天井　　　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□その他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</w:tcBorders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開口部　　　　□防火設備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　□不燃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給気量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／min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□非常電源専用受電設備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□自家発電設備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□蓄電池設備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起動装置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□自動（感知器連動）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□手動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□遠隔操作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給気口</w:t>
            </w: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大きさ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ｍ×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ｍ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□壁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2F7077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防煙区画の</w:t>
            </w:r>
          </w:p>
          <w:p w:rsidR="002D62A3" w:rsidRPr="00BD7980" w:rsidRDefault="002D62A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BD7980">
              <w:rPr>
                <w:rFonts w:ascii="ＭＳ 明朝" w:eastAsia="ＭＳ 明朝" w:hint="eastAsia"/>
                <w:spacing w:val="-6"/>
                <w:szCs w:val="21"/>
              </w:rPr>
              <w:t>構造等</w:t>
            </w:r>
          </w:p>
        </w:tc>
        <w:tc>
          <w:tcPr>
            <w:tcW w:w="6999" w:type="dxa"/>
            <w:gridSpan w:val="2"/>
            <w:tcBorders>
              <w:bottom w:val="nil"/>
            </w:tcBorders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防煙区画面積　最大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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34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2F7077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</w:tcBorders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防煙区画の構造　　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C447DC">
              <w:rPr>
                <w:rFonts w:ascii="ＭＳ 明朝" w:eastAsia="ＭＳ 明朝" w:hint="eastAsia"/>
                <w:spacing w:val="-6"/>
                <w:szCs w:val="21"/>
              </w:rPr>
              <w:t>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 w:rsidR="00C447DC">
              <w:rPr>
                <w:rFonts w:ascii="ＭＳ 明朝" w:eastAsia="ＭＳ 明朝" w:hint="eastAsia"/>
                <w:spacing w:val="-6"/>
                <w:szCs w:val="21"/>
              </w:rPr>
              <w:t xml:space="preserve">　□その他（</w:t>
            </w:r>
            <w:r w:rsidR="00C447DC"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C447DC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C447DC">
        <w:trPr>
          <w:trHeight w:val="389"/>
        </w:trPr>
        <w:tc>
          <w:tcPr>
            <w:tcW w:w="34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F7077" w:rsidRPr="00BD7980" w:rsidRDefault="00C447DC" w:rsidP="00266CA8">
            <w:pPr>
              <w:ind w:left="113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風道等</w:t>
            </w:r>
          </w:p>
        </w:tc>
        <w:tc>
          <w:tcPr>
            <w:tcW w:w="1834" w:type="dxa"/>
            <w:vAlign w:val="center"/>
          </w:tcPr>
          <w:p w:rsidR="002F7077" w:rsidRPr="00BD7980" w:rsidRDefault="00690F6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風道構造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□耐火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□不燃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□その他（</w:t>
            </w:r>
            <w:r w:rsidRPr="00DF32A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C447DC">
        <w:trPr>
          <w:trHeight w:val="417"/>
        </w:trPr>
        <w:tc>
          <w:tcPr>
            <w:tcW w:w="346" w:type="dxa"/>
            <w:vMerge/>
            <w:tcBorders>
              <w:lef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2F7077" w:rsidRPr="00BD7980" w:rsidRDefault="00690F6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区画ダンパー</w:t>
            </w:r>
          </w:p>
        </w:tc>
        <w:tc>
          <w:tcPr>
            <w:tcW w:w="6999" w:type="dxa"/>
            <w:gridSpan w:val="2"/>
            <w:vAlign w:val="center"/>
          </w:tcPr>
          <w:p w:rsidR="002F7077" w:rsidRPr="00BD7980" w:rsidRDefault="00690F63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□無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□有　　種別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218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F7077" w:rsidRPr="00BD7980" w:rsidRDefault="00690F63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消火活動拠点</w:t>
            </w:r>
          </w:p>
        </w:tc>
        <w:tc>
          <w:tcPr>
            <w:tcW w:w="6999" w:type="dxa"/>
            <w:gridSpan w:val="2"/>
            <w:tcBorders>
              <w:bottom w:val="nil"/>
            </w:tcBorders>
            <w:vAlign w:val="center"/>
          </w:tcPr>
          <w:p w:rsidR="002F7077" w:rsidRPr="00BD7980" w:rsidRDefault="00C447DC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□特別避難階段の付室</w:t>
            </w:r>
            <w:r w:rsidR="00B671B7">
              <w:rPr>
                <w:rFonts w:ascii="ＭＳ 明朝" w:eastAsia="ＭＳ 明朝" w:hint="eastAsia"/>
                <w:spacing w:val="-6"/>
                <w:szCs w:val="21"/>
              </w:rPr>
              <w:t>、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□非常用エレベーターの乗降ロビー</w:t>
            </w:r>
          </w:p>
        </w:tc>
        <w:tc>
          <w:tcPr>
            <w:tcW w:w="322" w:type="dxa"/>
            <w:vMerge w:val="restart"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 w:val="restart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F84D09">
        <w:trPr>
          <w:trHeight w:val="331"/>
        </w:trPr>
        <w:tc>
          <w:tcPr>
            <w:tcW w:w="21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6999" w:type="dxa"/>
            <w:gridSpan w:val="2"/>
            <w:tcBorders>
              <w:top w:val="nil"/>
            </w:tcBorders>
            <w:vAlign w:val="center"/>
          </w:tcPr>
          <w:p w:rsidR="002F7077" w:rsidRPr="00BD7980" w:rsidRDefault="00C447DC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□その他（</w:t>
            </w:r>
            <w:r w:rsidRPr="00C447D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  <w:tc>
          <w:tcPr>
            <w:tcW w:w="322" w:type="dxa"/>
            <w:vMerge/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vMerge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BD7980">
            <w:pPr>
              <w:ind w:right="15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2F7077" w:rsidRPr="00BD7980" w:rsidTr="00BD7980">
        <w:trPr>
          <w:trHeight w:val="331"/>
        </w:trPr>
        <w:tc>
          <w:tcPr>
            <w:tcW w:w="218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7077" w:rsidRPr="00BD7980" w:rsidRDefault="002F7077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  <w:vAlign w:val="center"/>
          </w:tcPr>
          <w:p w:rsidR="002F7077" w:rsidRPr="00BD7980" w:rsidRDefault="00C447DC" w:rsidP="00F84D09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風道</w:t>
            </w:r>
          </w:p>
        </w:tc>
        <w:tc>
          <w:tcPr>
            <w:tcW w:w="5872" w:type="dxa"/>
            <w:tcBorders>
              <w:left w:val="single" w:sz="4" w:space="0" w:color="auto"/>
            </w:tcBorders>
            <w:vAlign w:val="center"/>
          </w:tcPr>
          <w:p w:rsidR="002F7077" w:rsidRPr="00BD7980" w:rsidRDefault="00C447DC" w:rsidP="00F84D09">
            <w:pPr>
              <w:ind w:right="15"/>
              <w:jc w:val="left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防火ダンパー　□無　　　※防火ダンパーは設けないこと</w:t>
            </w:r>
          </w:p>
        </w:tc>
        <w:tc>
          <w:tcPr>
            <w:tcW w:w="322" w:type="dxa"/>
            <w:vAlign w:val="center"/>
          </w:tcPr>
          <w:p w:rsidR="002F7077" w:rsidRPr="00BD7980" w:rsidRDefault="002F7077" w:rsidP="00F84D09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  <w:vAlign w:val="center"/>
          </w:tcPr>
          <w:p w:rsidR="002F7077" w:rsidRPr="00BD7980" w:rsidRDefault="002F7077" w:rsidP="00F84D09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F84D09" w:rsidRPr="00BD7980" w:rsidTr="00BA72D2">
        <w:trPr>
          <w:trHeight w:val="826"/>
        </w:trPr>
        <w:tc>
          <w:tcPr>
            <w:tcW w:w="21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4D09" w:rsidRPr="00BD7980" w:rsidRDefault="00F84D09" w:rsidP="00266CA8">
            <w:pPr>
              <w:ind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特記事項</w:t>
            </w:r>
          </w:p>
        </w:tc>
        <w:tc>
          <w:tcPr>
            <w:tcW w:w="754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84D09" w:rsidRPr="00BD7980" w:rsidRDefault="00F84D09" w:rsidP="00F84D09">
            <w:pPr>
              <w:ind w:right="198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3F0CC9" w:rsidRDefault="00230D28" w:rsidP="00266CA8">
      <w:pPr>
        <w:tabs>
          <w:tab w:val="left" w:pos="8789"/>
        </w:tabs>
        <w:ind w:leftChars="-76" w:left="-141" w:right="-56"/>
        <w:rPr>
          <w:rFonts w:ascii="ＭＳ 明朝" w:eastAsia="ＭＳ 明朝"/>
        </w:rPr>
      </w:pPr>
      <w:r>
        <w:rPr>
          <w:rFonts w:ascii="ＭＳ 明朝" w:eastAsia="ＭＳ 明朝" w:hint="eastAsia"/>
        </w:rPr>
        <w:t>備考</w:t>
      </w:r>
      <w:r w:rsidR="00C36D41">
        <w:rPr>
          <w:rFonts w:ascii="ＭＳ 明朝" w:eastAsia="ＭＳ 明朝" w:hint="eastAsia"/>
        </w:rPr>
        <w:t xml:space="preserve">　１　</w:t>
      </w:r>
      <w:r w:rsidR="003C6D8A">
        <w:rPr>
          <w:rFonts w:ascii="ＭＳ 明朝" w:eastAsia="ＭＳ 明朝" w:hint="eastAsia"/>
        </w:rPr>
        <w:t>項目中□欄は</w:t>
      </w:r>
      <w:r w:rsidR="00B671B7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該当するものを</w:t>
      </w:r>
      <w:r w:rsidR="003C6D8A">
        <w:rPr>
          <w:rFonts w:ascii="ＭＳ 明朝" w:eastAsia="ＭＳ 明朝" w:hAnsi="ＭＳ 明朝" w:hint="eastAsia"/>
        </w:rPr>
        <w:t>✓</w:t>
      </w:r>
      <w:r w:rsidR="003C6D8A">
        <w:rPr>
          <w:rFonts w:ascii="ＭＳ 明朝" w:eastAsia="ＭＳ 明朝" w:hint="eastAsia"/>
        </w:rPr>
        <w:t>印で</w:t>
      </w:r>
      <w:r w:rsidR="00B671B7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アンダーライン部分には該当する内容を記入すること。</w:t>
      </w:r>
    </w:p>
    <w:p w:rsidR="00417ECF" w:rsidRPr="00F50352" w:rsidRDefault="00BE3A33" w:rsidP="00F50352">
      <w:pPr>
        <w:ind w:leftChars="225" w:left="418" w:right="5424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3C6D8A">
        <w:rPr>
          <w:rFonts w:ascii="ＭＳ 明朝" w:eastAsia="ＭＳ 明朝" w:hint="eastAsia"/>
        </w:rPr>
        <w:t>良否欄は</w:t>
      </w:r>
      <w:r w:rsidR="00B671B7">
        <w:rPr>
          <w:rFonts w:ascii="ＭＳ 明朝" w:eastAsia="ＭＳ 明朝" w:hint="eastAsia"/>
        </w:rPr>
        <w:t>、</w:t>
      </w:r>
      <w:r w:rsidR="003C6D8A">
        <w:rPr>
          <w:rFonts w:ascii="ＭＳ 明朝" w:eastAsia="ＭＳ 明朝" w:hint="eastAsia"/>
        </w:rPr>
        <w:t>記入しない</w:t>
      </w:r>
      <w:r w:rsidR="00417ECF">
        <w:rPr>
          <w:rFonts w:ascii="ＭＳ 明朝" w:eastAsia="ＭＳ 明朝" w:hint="eastAsia"/>
        </w:rPr>
        <w:t>こと</w:t>
      </w:r>
      <w:r w:rsidR="00F32292">
        <w:rPr>
          <w:rFonts w:ascii="ＭＳ 明朝" w:eastAsia="ＭＳ 明朝" w:hint="eastAsia"/>
        </w:rPr>
        <w:t>。</w:t>
      </w:r>
    </w:p>
    <w:sectPr w:rsidR="00417ECF" w:rsidRPr="00F50352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C" w:rsidRDefault="001007FC" w:rsidP="00C905A7">
      <w:r>
        <w:continuationSeparator/>
      </w:r>
    </w:p>
  </w:endnote>
  <w:endnote w:type="continuationSeparator" w:id="0">
    <w:p w:rsidR="001007FC" w:rsidRDefault="001007FC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C" w:rsidRDefault="001007FC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1007FC" w:rsidRDefault="001007FC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53B40"/>
    <w:rsid w:val="000614F7"/>
    <w:rsid w:val="00080925"/>
    <w:rsid w:val="000C5333"/>
    <w:rsid w:val="000F5FC6"/>
    <w:rsid w:val="001007FC"/>
    <w:rsid w:val="00117489"/>
    <w:rsid w:val="001268A8"/>
    <w:rsid w:val="001365F9"/>
    <w:rsid w:val="00141022"/>
    <w:rsid w:val="0014717E"/>
    <w:rsid w:val="001672FB"/>
    <w:rsid w:val="00175D82"/>
    <w:rsid w:val="001A6553"/>
    <w:rsid w:val="001B6761"/>
    <w:rsid w:val="001B6E50"/>
    <w:rsid w:val="001C77A0"/>
    <w:rsid w:val="001D2BDD"/>
    <w:rsid w:val="001E31FE"/>
    <w:rsid w:val="001E339E"/>
    <w:rsid w:val="001F2B70"/>
    <w:rsid w:val="001F4294"/>
    <w:rsid w:val="002058B4"/>
    <w:rsid w:val="00223774"/>
    <w:rsid w:val="00230D28"/>
    <w:rsid w:val="00233AF5"/>
    <w:rsid w:val="00266CA8"/>
    <w:rsid w:val="00276035"/>
    <w:rsid w:val="002A0CC1"/>
    <w:rsid w:val="002A1E65"/>
    <w:rsid w:val="002A5BFE"/>
    <w:rsid w:val="002D034B"/>
    <w:rsid w:val="002D62A3"/>
    <w:rsid w:val="002E2A4A"/>
    <w:rsid w:val="002E7452"/>
    <w:rsid w:val="002F15FD"/>
    <w:rsid w:val="002F7077"/>
    <w:rsid w:val="002F7CEC"/>
    <w:rsid w:val="00316609"/>
    <w:rsid w:val="00351F1C"/>
    <w:rsid w:val="003716CD"/>
    <w:rsid w:val="00376417"/>
    <w:rsid w:val="003A22B3"/>
    <w:rsid w:val="003B50DD"/>
    <w:rsid w:val="003C6D8A"/>
    <w:rsid w:val="003E0F27"/>
    <w:rsid w:val="003F0CC9"/>
    <w:rsid w:val="003F20E5"/>
    <w:rsid w:val="00417ECF"/>
    <w:rsid w:val="00447B35"/>
    <w:rsid w:val="0046203A"/>
    <w:rsid w:val="00480CA7"/>
    <w:rsid w:val="004C1BA3"/>
    <w:rsid w:val="004C27C6"/>
    <w:rsid w:val="004D2C0D"/>
    <w:rsid w:val="004D3C0A"/>
    <w:rsid w:val="00512C8D"/>
    <w:rsid w:val="005578F3"/>
    <w:rsid w:val="0056350A"/>
    <w:rsid w:val="005948BC"/>
    <w:rsid w:val="005A2F6A"/>
    <w:rsid w:val="005A47E3"/>
    <w:rsid w:val="005B1012"/>
    <w:rsid w:val="005B6577"/>
    <w:rsid w:val="005C69ED"/>
    <w:rsid w:val="005D1A7A"/>
    <w:rsid w:val="005D3103"/>
    <w:rsid w:val="005D5FF9"/>
    <w:rsid w:val="005F39B5"/>
    <w:rsid w:val="005F4793"/>
    <w:rsid w:val="005F7508"/>
    <w:rsid w:val="00613E53"/>
    <w:rsid w:val="006145EA"/>
    <w:rsid w:val="006602A8"/>
    <w:rsid w:val="00671DEB"/>
    <w:rsid w:val="00673DA9"/>
    <w:rsid w:val="00675ABF"/>
    <w:rsid w:val="00680FA9"/>
    <w:rsid w:val="00682472"/>
    <w:rsid w:val="00690F63"/>
    <w:rsid w:val="00692180"/>
    <w:rsid w:val="006938B0"/>
    <w:rsid w:val="006C4237"/>
    <w:rsid w:val="007278F1"/>
    <w:rsid w:val="0073695A"/>
    <w:rsid w:val="00741200"/>
    <w:rsid w:val="00761E71"/>
    <w:rsid w:val="00763225"/>
    <w:rsid w:val="00775903"/>
    <w:rsid w:val="007807A9"/>
    <w:rsid w:val="00792F1B"/>
    <w:rsid w:val="007B0F04"/>
    <w:rsid w:val="007C13CC"/>
    <w:rsid w:val="007E1706"/>
    <w:rsid w:val="00804B9C"/>
    <w:rsid w:val="008067D7"/>
    <w:rsid w:val="00810005"/>
    <w:rsid w:val="00811928"/>
    <w:rsid w:val="0084689C"/>
    <w:rsid w:val="008772C6"/>
    <w:rsid w:val="00882F9D"/>
    <w:rsid w:val="008861E1"/>
    <w:rsid w:val="008A7D5E"/>
    <w:rsid w:val="008B13B4"/>
    <w:rsid w:val="008D5889"/>
    <w:rsid w:val="00962497"/>
    <w:rsid w:val="009679A6"/>
    <w:rsid w:val="0098174E"/>
    <w:rsid w:val="009A4E9A"/>
    <w:rsid w:val="00A2386A"/>
    <w:rsid w:val="00A536FE"/>
    <w:rsid w:val="00A62E10"/>
    <w:rsid w:val="00A80DF3"/>
    <w:rsid w:val="00A81F58"/>
    <w:rsid w:val="00A94383"/>
    <w:rsid w:val="00AA2B54"/>
    <w:rsid w:val="00AC6226"/>
    <w:rsid w:val="00AD1B58"/>
    <w:rsid w:val="00AD5694"/>
    <w:rsid w:val="00AF0906"/>
    <w:rsid w:val="00AF0FC4"/>
    <w:rsid w:val="00AF4A7C"/>
    <w:rsid w:val="00B1300D"/>
    <w:rsid w:val="00B5683B"/>
    <w:rsid w:val="00B671B7"/>
    <w:rsid w:val="00BA72D2"/>
    <w:rsid w:val="00BD739F"/>
    <w:rsid w:val="00BD7980"/>
    <w:rsid w:val="00BE3A33"/>
    <w:rsid w:val="00BE69CB"/>
    <w:rsid w:val="00BE7D37"/>
    <w:rsid w:val="00BE7DF1"/>
    <w:rsid w:val="00C02F15"/>
    <w:rsid w:val="00C06E9B"/>
    <w:rsid w:val="00C17432"/>
    <w:rsid w:val="00C27AF1"/>
    <w:rsid w:val="00C36D41"/>
    <w:rsid w:val="00C447DC"/>
    <w:rsid w:val="00C55EB1"/>
    <w:rsid w:val="00C606AA"/>
    <w:rsid w:val="00C67BA2"/>
    <w:rsid w:val="00C744B7"/>
    <w:rsid w:val="00C905A7"/>
    <w:rsid w:val="00CA6EB6"/>
    <w:rsid w:val="00CB4038"/>
    <w:rsid w:val="00CD32B6"/>
    <w:rsid w:val="00CD62F1"/>
    <w:rsid w:val="00CE2E9B"/>
    <w:rsid w:val="00CE31BB"/>
    <w:rsid w:val="00CF1A9E"/>
    <w:rsid w:val="00D01A81"/>
    <w:rsid w:val="00D37509"/>
    <w:rsid w:val="00D67697"/>
    <w:rsid w:val="00D736E4"/>
    <w:rsid w:val="00D77032"/>
    <w:rsid w:val="00D7777D"/>
    <w:rsid w:val="00D9493A"/>
    <w:rsid w:val="00DB6C96"/>
    <w:rsid w:val="00DC6903"/>
    <w:rsid w:val="00DE7FAF"/>
    <w:rsid w:val="00DF3235"/>
    <w:rsid w:val="00DF32A6"/>
    <w:rsid w:val="00DF3EAF"/>
    <w:rsid w:val="00E147C6"/>
    <w:rsid w:val="00E201E9"/>
    <w:rsid w:val="00E2227E"/>
    <w:rsid w:val="00E3563A"/>
    <w:rsid w:val="00E36F44"/>
    <w:rsid w:val="00E37CA0"/>
    <w:rsid w:val="00E81094"/>
    <w:rsid w:val="00EA5FF0"/>
    <w:rsid w:val="00EE224C"/>
    <w:rsid w:val="00F1367A"/>
    <w:rsid w:val="00F1718F"/>
    <w:rsid w:val="00F32292"/>
    <w:rsid w:val="00F35F09"/>
    <w:rsid w:val="00F50352"/>
    <w:rsid w:val="00F84D09"/>
    <w:rsid w:val="00F938CF"/>
    <w:rsid w:val="00FB371C"/>
    <w:rsid w:val="00FC109F"/>
    <w:rsid w:val="00FD12BD"/>
    <w:rsid w:val="00FD36C2"/>
    <w:rsid w:val="00FD4A97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FD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F541-0DC9-4B22-8CA9-1A814C2D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7</cp:revision>
  <cp:lastPrinted>2019-01-18T05:13:00Z</cp:lastPrinted>
  <dcterms:created xsi:type="dcterms:W3CDTF">2011-01-27T01:12:00Z</dcterms:created>
  <dcterms:modified xsi:type="dcterms:W3CDTF">2019-01-18T05:13:00Z</dcterms:modified>
</cp:coreProperties>
</file>