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0BA8AD29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C800D8">
        <w:rPr>
          <w:rFonts w:hint="eastAsia"/>
        </w:rPr>
        <w:t>（</w:t>
      </w:r>
      <w:r w:rsidR="004241DD">
        <w:rPr>
          <w:rFonts w:hint="eastAsia"/>
        </w:rPr>
        <w:t>事業者名</w:t>
      </w:r>
      <w:r w:rsidR="00C800D8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1618" w14:textId="77777777" w:rsidR="00A05028" w:rsidRDefault="00A05028" w:rsidP="003C0825">
      <w:r>
        <w:separator/>
      </w:r>
    </w:p>
  </w:endnote>
  <w:endnote w:type="continuationSeparator" w:id="0">
    <w:p w14:paraId="0E845750" w14:textId="77777777" w:rsidR="00A05028" w:rsidRDefault="00A050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06AA" w14:textId="77777777" w:rsidR="00A05028" w:rsidRDefault="00A05028" w:rsidP="003C0825">
      <w:r>
        <w:separator/>
      </w:r>
    </w:p>
  </w:footnote>
  <w:footnote w:type="continuationSeparator" w:id="0">
    <w:p w14:paraId="4A9FE9F6" w14:textId="77777777" w:rsidR="00A05028" w:rsidRDefault="00A0502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02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800D8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2023-04-10T01:01:00Z</dcterms:modified>
</cp:coreProperties>
</file>